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EA" w:rsidRDefault="00D95FEA" w:rsidP="00D95FE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4F2048A" wp14:editId="73A4DB73">
            <wp:extent cx="5940425" cy="8168933"/>
            <wp:effectExtent l="0" t="0" r="3175" b="3810"/>
            <wp:docPr id="1" name="Рисунок 1" descr="C:\Users\Садик\Desktop\Договор с больницей\договор с больницей структ.подраз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Договор с больницей\договор с больницей структ.подразд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EA" w:rsidRDefault="00D95FEA" w:rsidP="006364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5FEA" w:rsidRDefault="00D95FEA" w:rsidP="006364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95FEA" w:rsidRDefault="00D95FEA" w:rsidP="006364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б) 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дерации о персональных данных;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в) информировать Медицинскую организацию об изменениях упомянутого списка обучающихся;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г) согласовывать график медицинс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кого обслуживания обучающихся;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д)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т медицинского вмешательства);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е) обеспечивать явку </w:t>
      </w:r>
      <w:proofErr w:type="gramStart"/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запланированные медицинские мероприятия со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гласно согласованному графику;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ж) обеспечить доставку ребенка в медицинскую организацию при необходимости оказания первичной медико-санитарной помощи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рении хронических заболеваний;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з) обеспечить работу медицинскому работнику Ме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дицинской организации в части: - </w:t>
      </w: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осуществления контроля соблюдения санитарно-гигиенических требований к условиям и организации воспитания и обучения, в том числе пи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тания, физического воспитания;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36484" w:rsidRPr="00A94A00">
        <w:rPr>
          <w:rFonts w:ascii="Times New Roman" w:eastAsia="Times New Roman" w:hAnsi="Times New Roman"/>
          <w:sz w:val="24"/>
          <w:szCs w:val="24"/>
          <w:lang w:eastAsia="ru-RU"/>
        </w:rPr>
        <w:t>проведения санитарно-просветительской работы среди обучающихся, их родителей (законных представителей) по вопросам формир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ования здорового образа жизни;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636484" w:rsidRPr="00A94A00">
        <w:rPr>
          <w:rFonts w:ascii="Times New Roman" w:eastAsia="Times New Roman" w:hAnsi="Times New Roman"/>
          <w:sz w:val="24"/>
          <w:szCs w:val="24"/>
          <w:lang w:eastAsia="ru-RU"/>
        </w:rPr>
        <w:t>условий для исполнения его должностных обязанностей, в том числе постановления Главного санитарного врача Российской Федерации от 23.07.2008 N 45 "Об утве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рждении СанПиН 2.4.5.2409-08".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4A00" w:rsidRDefault="00636484" w:rsidP="00A94A00">
      <w:pPr>
        <w:pStyle w:val="a5"/>
        <w:numPr>
          <w:ilvl w:val="1"/>
          <w:numId w:val="4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Ме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дицинская организация обязана: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а) разработать график медицинского об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служивания обучающихся на год;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б) участвовать в контроле соблюдения санитарно-гигиенических требований к условиям и организации воспитания и обучения, в том числе пи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тания, физического воспитания;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в) оказывать обучающимся первичную медико-санитарную помощь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 при доставке ребенка образовательной организац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ией в медицинскую организацию;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г) направлять обучающихся, при наличии медицинских показан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ий, в медицинскую организацию;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д) организовывать противоэпидемические и профилактические мероприятия по предупреждению распространения инфекционных и паразитарных заболеваний в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организациях;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е) разрабатывать рекомендации по профилактике заболеваний и оздоровлению обучающихся на основани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 данных медицинских осмотров;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ж) участвовать в гигиеническом контроле средств обучения и воспитания и их использования в пр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оцессах обучения и воспитания;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з) проводить санитарно-гигиеническую, просветительскую работы среди несовершеннолетних, их родителей (законных представителей) и педагогов по вопросам профилактики заболеваний и формир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ованию здорового образа жизни;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и) своевременно направлять извещения в установленном порядке в территориальные органы Федеральной службы по надзору в сфере защиты прав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потребителей и благополучия человека об инфекционном или паразитарном заболевании, пищевом, остром отравлении, поствакцинальном осложнении, зарегистрированном 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организации;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к) не менее чем за 3 рабочих дня информировать администрацию Образовательной организации об изменениях в граф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ике медицинского обслуживания;</w:t>
      </w:r>
    </w:p>
    <w:p w:rsidR="00A94A00" w:rsidRDefault="00636484" w:rsidP="00A94A00">
      <w:pPr>
        <w:pStyle w:val="a5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л) организовать исполнение постановления Главного санитарного врача Российской Федерации от 23 июля 2008 года N 45 "Об утве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рждении СанПиН 2.4.5.2409-08".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2.3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36484" w:rsidRPr="00A94A00">
        <w:rPr>
          <w:rFonts w:ascii="Times New Roman" w:eastAsia="Times New Roman" w:hAnsi="Times New Roman"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имеет право </w:t>
      </w:r>
      <w:r w:rsidR="00636484" w:rsidRPr="00A94A00">
        <w:rPr>
          <w:rFonts w:ascii="Times New Roman" w:eastAsia="Times New Roman" w:hAnsi="Times New Roman"/>
          <w:sz w:val="24"/>
          <w:szCs w:val="24"/>
          <w:lang w:eastAsia="ru-RU"/>
        </w:rPr>
        <w:t>получать от Образовательной организации полную информацию, необходимую для осуществления медицинс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кого обслуживания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94A00" w:rsidRDefault="00A94A00" w:rsidP="00A94A00">
      <w:pPr>
        <w:pStyle w:val="a5"/>
        <w:spacing w:before="100" w:beforeAutospacing="1" w:after="100" w:afterAutospacing="1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6484" w:rsidRPr="00A94A00" w:rsidRDefault="00636484" w:rsidP="00A94A00">
      <w:pPr>
        <w:pStyle w:val="a5"/>
        <w:spacing w:before="100" w:beforeAutospacing="1" w:after="100" w:afterAutospacing="1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2.4. Образовате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льная организация имеет право </w:t>
      </w: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получать информацию о ходе медицинского обслуживания обучающихся в соответствии с учетом требований </w:t>
      </w:r>
      <w:hyperlink r:id="rId8" w:history="1">
        <w:r w:rsidRPr="00A94A00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ст. 13 Федерального закона от 21 ноября 2011 года N 323-ФЗ "Об основах охраны здоровья граждан в Российской Федерации"</w:t>
        </w:r>
      </w:hyperlink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94A00" w:rsidRDefault="00636484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Ответственность сторон</w:t>
      </w:r>
    </w:p>
    <w:p w:rsidR="00A94A00" w:rsidRDefault="00636484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br/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ельством Российской Федерации.</w:t>
      </w:r>
    </w:p>
    <w:p w:rsidR="00636484" w:rsidRDefault="00636484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proofErr w:type="gramStart"/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настоящему договору, освобождается от ответственности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обязательств по настоящему договору, если они значительно влияют на</w:t>
      </w:r>
      <w:proofErr w:type="gramEnd"/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исполнения обязательств, принятых по настоящему договору.</w:t>
      </w:r>
    </w:p>
    <w:p w:rsidR="00A94A00" w:rsidRPr="00A94A00" w:rsidRDefault="00A94A00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94A00" w:rsidRDefault="00636484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Порядок разрешения споров</w:t>
      </w:r>
    </w:p>
    <w:p w:rsidR="00E216FE" w:rsidRDefault="00636484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br/>
        <w:t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</w:t>
      </w:r>
      <w:r w:rsidR="00E216FE">
        <w:rPr>
          <w:rFonts w:ascii="Times New Roman" w:eastAsia="Times New Roman" w:hAnsi="Times New Roman"/>
          <w:sz w:val="24"/>
          <w:szCs w:val="24"/>
          <w:lang w:eastAsia="ru-RU"/>
        </w:rPr>
        <w:t>ой частью настоящего договора.</w:t>
      </w:r>
    </w:p>
    <w:p w:rsidR="00636484" w:rsidRDefault="00636484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>4.2. 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</w:p>
    <w:p w:rsidR="00A94A00" w:rsidRPr="00A94A00" w:rsidRDefault="00A94A00" w:rsidP="00A94A00">
      <w:pPr>
        <w:pStyle w:val="a5"/>
        <w:spacing w:after="0" w:line="240" w:lineRule="auto"/>
        <w:ind w:left="360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36484" w:rsidRPr="00A94A00" w:rsidRDefault="00636484" w:rsidP="00A94A0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Заключительные положения</w:t>
      </w:r>
    </w:p>
    <w:p w:rsidR="00A94A00" w:rsidRDefault="00636484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br/>
        <w:t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</w:t>
      </w:r>
      <w:r w:rsidR="00A94A00">
        <w:rPr>
          <w:rFonts w:ascii="Times New Roman" w:eastAsia="Times New Roman" w:hAnsi="Times New Roman"/>
          <w:sz w:val="24"/>
          <w:szCs w:val="24"/>
          <w:lang w:eastAsia="ru-RU"/>
        </w:rPr>
        <w:t>и и действует в течение 1 года.</w:t>
      </w:r>
    </w:p>
    <w:p w:rsidR="00D95FEA" w:rsidRDefault="00636484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4A00">
        <w:rPr>
          <w:rFonts w:ascii="Times New Roman" w:eastAsia="Times New Roman" w:hAnsi="Times New Roman"/>
          <w:sz w:val="24"/>
          <w:szCs w:val="24"/>
          <w:lang w:eastAsia="ru-RU"/>
        </w:rPr>
        <w:t xml:space="preserve"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</w:t>
      </w:r>
    </w:p>
    <w:p w:rsidR="00D95FEA" w:rsidRDefault="00D95FEA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5FEA" w:rsidRDefault="00D95FEA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933"/>
            <wp:effectExtent l="0" t="0" r="3175" b="3810"/>
            <wp:docPr id="2" name="Рисунок 2" descr="C:\Users\Садик\Desktop\Договор с больницей\посл.стр.больниц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Договор с больницей\посл.стр.больниц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EA" w:rsidRDefault="00D95FEA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5FEA" w:rsidRDefault="00D95FEA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5FEA" w:rsidRDefault="00D95FEA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5FEA" w:rsidRDefault="00D95FEA" w:rsidP="00A94A00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5621" w:rsidRPr="00545540" w:rsidRDefault="005C5621">
      <w:pPr>
        <w:rPr>
          <w:sz w:val="24"/>
          <w:szCs w:val="24"/>
        </w:rPr>
      </w:pPr>
      <w:bookmarkStart w:id="0" w:name="_GoBack"/>
      <w:bookmarkEnd w:id="0"/>
    </w:p>
    <w:sectPr w:rsidR="005C5621" w:rsidRPr="00545540" w:rsidSect="00454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5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954B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CE24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D0F29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6737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CD01588"/>
    <w:multiLevelType w:val="hybridMultilevel"/>
    <w:tmpl w:val="AC0A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35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CC955B5"/>
    <w:multiLevelType w:val="multilevel"/>
    <w:tmpl w:val="C2C0C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6D9E0B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EF03C93"/>
    <w:multiLevelType w:val="multilevel"/>
    <w:tmpl w:val="3B9C20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84"/>
    <w:rsid w:val="000315E0"/>
    <w:rsid w:val="00041255"/>
    <w:rsid w:val="000963C4"/>
    <w:rsid w:val="001055D5"/>
    <w:rsid w:val="0014778C"/>
    <w:rsid w:val="00171AC2"/>
    <w:rsid w:val="00196C03"/>
    <w:rsid w:val="001A3D62"/>
    <w:rsid w:val="00333A18"/>
    <w:rsid w:val="003D7CA4"/>
    <w:rsid w:val="00454DBB"/>
    <w:rsid w:val="004E56FA"/>
    <w:rsid w:val="004F35E1"/>
    <w:rsid w:val="00525748"/>
    <w:rsid w:val="00545540"/>
    <w:rsid w:val="005C5621"/>
    <w:rsid w:val="00636484"/>
    <w:rsid w:val="0069497E"/>
    <w:rsid w:val="006F2617"/>
    <w:rsid w:val="00752F42"/>
    <w:rsid w:val="00756D10"/>
    <w:rsid w:val="007A1C99"/>
    <w:rsid w:val="00851793"/>
    <w:rsid w:val="00860181"/>
    <w:rsid w:val="008B213B"/>
    <w:rsid w:val="008D5EC6"/>
    <w:rsid w:val="00950236"/>
    <w:rsid w:val="00970D83"/>
    <w:rsid w:val="009747BC"/>
    <w:rsid w:val="00981C4B"/>
    <w:rsid w:val="009D54F8"/>
    <w:rsid w:val="00A06101"/>
    <w:rsid w:val="00A840A1"/>
    <w:rsid w:val="00A94A00"/>
    <w:rsid w:val="00A95AD7"/>
    <w:rsid w:val="00B10B0D"/>
    <w:rsid w:val="00BB3D44"/>
    <w:rsid w:val="00C313F3"/>
    <w:rsid w:val="00C315BD"/>
    <w:rsid w:val="00CB2FF4"/>
    <w:rsid w:val="00CE4B64"/>
    <w:rsid w:val="00D95FEA"/>
    <w:rsid w:val="00DB5633"/>
    <w:rsid w:val="00DF001B"/>
    <w:rsid w:val="00E216FE"/>
    <w:rsid w:val="00E40455"/>
    <w:rsid w:val="00E567B3"/>
    <w:rsid w:val="00E72AC3"/>
    <w:rsid w:val="00E83158"/>
    <w:rsid w:val="00ED46E1"/>
    <w:rsid w:val="00F52830"/>
    <w:rsid w:val="00FB35BA"/>
    <w:rsid w:val="00FD0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01B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B10B0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54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01B"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rsid w:val="00B10B0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54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15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24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14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99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12609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1DC83-EEDF-46ED-A49E-A55DAABD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 Радик</dc:creator>
  <cp:lastModifiedBy>Садик</cp:lastModifiedBy>
  <cp:revision>8</cp:revision>
  <cp:lastPrinted>2020-01-10T09:56:00Z</cp:lastPrinted>
  <dcterms:created xsi:type="dcterms:W3CDTF">2020-01-14T12:55:00Z</dcterms:created>
  <dcterms:modified xsi:type="dcterms:W3CDTF">2020-01-31T05:16:00Z</dcterms:modified>
</cp:coreProperties>
</file>